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68" w:rsidRDefault="00153998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Dear Parent/ Guardian,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 xml:space="preserve">Your </w:t>
      </w:r>
      <w:r w:rsidR="003B42BA" w:rsidRPr="0088306B">
        <w:rPr>
          <w:rFonts w:ascii="Calibri Light" w:eastAsia="Calibri Light" w:hAnsi="Calibri Light" w:cs="Calibri Light"/>
        </w:rPr>
        <w:t>child</w:t>
      </w:r>
      <w:r w:rsidRPr="0088306B">
        <w:rPr>
          <w:rFonts w:ascii="Calibri Light" w:eastAsia="Calibri Light" w:hAnsi="Calibri Light" w:cs="Calibri Light"/>
        </w:rPr>
        <w:t xml:space="preserve"> is part of the Year 10 cohort of the Hospitality &amp; Catering pupils who are </w:t>
      </w:r>
      <w:r w:rsidR="009F6372">
        <w:rPr>
          <w:rFonts w:ascii="Calibri Light" w:eastAsia="Calibri Light" w:hAnsi="Calibri Light" w:cs="Calibri Light"/>
        </w:rPr>
        <w:t>continuing to increase their focus on</w:t>
      </w:r>
      <w:r w:rsidRPr="0088306B">
        <w:rPr>
          <w:rFonts w:ascii="Calibri Light" w:eastAsia="Calibri Light" w:hAnsi="Calibri Light" w:cs="Calibri Light"/>
        </w:rPr>
        <w:t xml:space="preserve"> Non-Examined Assessment</w:t>
      </w:r>
      <w:r w:rsidR="00166118" w:rsidRPr="0088306B">
        <w:rPr>
          <w:rFonts w:ascii="Calibri Light" w:eastAsia="Calibri Light" w:hAnsi="Calibri Light" w:cs="Calibri Light"/>
        </w:rPr>
        <w:t xml:space="preserve"> (NEA)</w:t>
      </w:r>
      <w:r w:rsidRPr="0088306B">
        <w:rPr>
          <w:rFonts w:ascii="Calibri Light" w:eastAsia="Calibri Light" w:hAnsi="Calibri Light" w:cs="Calibri Light"/>
        </w:rPr>
        <w:t xml:space="preserve"> </w:t>
      </w:r>
      <w:r w:rsidR="009F6372">
        <w:rPr>
          <w:rFonts w:ascii="Calibri Light" w:eastAsia="Calibri Light" w:hAnsi="Calibri Light" w:cs="Calibri Light"/>
        </w:rPr>
        <w:t xml:space="preserve">preparatory work </w:t>
      </w:r>
      <w:r w:rsidRPr="0088306B">
        <w:rPr>
          <w:rFonts w:ascii="Calibri Light" w:eastAsia="Calibri Light" w:hAnsi="Calibri Light" w:cs="Calibri Light"/>
        </w:rPr>
        <w:t xml:space="preserve">in their lessons from </w:t>
      </w:r>
      <w:r w:rsidR="009F6372">
        <w:rPr>
          <w:rFonts w:ascii="Calibri Light" w:eastAsia="Calibri Light" w:hAnsi="Calibri Light" w:cs="Calibri Light"/>
        </w:rPr>
        <w:t>February</w:t>
      </w:r>
      <w:r w:rsidRPr="0088306B">
        <w:rPr>
          <w:rFonts w:ascii="Calibri Light" w:eastAsia="Calibri Light" w:hAnsi="Calibri Light" w:cs="Calibri Light"/>
        </w:rPr>
        <w:t>-</w:t>
      </w:r>
      <w:r w:rsidR="009F6372">
        <w:rPr>
          <w:rFonts w:ascii="Calibri Light" w:eastAsia="Calibri Light" w:hAnsi="Calibri Light" w:cs="Calibri Light"/>
        </w:rPr>
        <w:t>July</w:t>
      </w:r>
      <w:r w:rsidR="007F77B4" w:rsidRPr="0088306B">
        <w:rPr>
          <w:rFonts w:ascii="Calibri Light" w:eastAsia="Calibri Light" w:hAnsi="Calibri Light" w:cs="Calibri Light"/>
        </w:rPr>
        <w:t xml:space="preserve"> 202</w:t>
      </w:r>
      <w:r w:rsidR="009F6372">
        <w:rPr>
          <w:rFonts w:ascii="Calibri Light" w:eastAsia="Calibri Light" w:hAnsi="Calibri Light" w:cs="Calibri Light"/>
        </w:rPr>
        <w:t>4</w:t>
      </w:r>
      <w:r w:rsidRPr="0088306B">
        <w:rPr>
          <w:rFonts w:ascii="Calibri Light" w:eastAsia="Calibri Light" w:hAnsi="Calibri Light" w:cs="Calibri Light"/>
        </w:rPr>
        <w:t xml:space="preserve">. </w:t>
      </w:r>
      <w:r w:rsidR="00D9769F" w:rsidRPr="0088306B">
        <w:rPr>
          <w:rFonts w:ascii="Calibri Light" w:eastAsia="Calibri Light" w:hAnsi="Calibri Light" w:cs="Calibri Light"/>
        </w:rPr>
        <w:t xml:space="preserve"> 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 xml:space="preserve">I am writing to clarify the process the pupils are undertaking </w:t>
      </w:r>
      <w:r w:rsidRPr="0088306B">
        <w:rPr>
          <w:rFonts w:ascii="Calibri Light" w:eastAsia="Calibri Light" w:hAnsi="Calibri Light" w:cs="Calibri Light"/>
          <w:b/>
        </w:rPr>
        <w:t>prior</w:t>
      </w:r>
      <w:r w:rsidRPr="0088306B">
        <w:rPr>
          <w:rFonts w:ascii="Calibri Light" w:eastAsia="Calibri Light" w:hAnsi="Calibri Light" w:cs="Calibri Light"/>
        </w:rPr>
        <w:t xml:space="preserve"> to </w:t>
      </w:r>
      <w:r w:rsidR="007F77B4" w:rsidRPr="0088306B">
        <w:rPr>
          <w:rFonts w:ascii="Calibri Light" w:eastAsia="Calibri Light" w:hAnsi="Calibri Light" w:cs="Calibri Light"/>
          <w:b/>
        </w:rPr>
        <w:t>September</w:t>
      </w:r>
      <w:r w:rsidR="007E2B60" w:rsidRPr="0088306B">
        <w:rPr>
          <w:rFonts w:ascii="Calibri Light" w:eastAsia="Calibri Light" w:hAnsi="Calibri Light" w:cs="Calibri Light"/>
          <w:b/>
        </w:rPr>
        <w:t>-November’s</w:t>
      </w:r>
      <w:r w:rsidRPr="0088306B">
        <w:rPr>
          <w:rFonts w:ascii="Calibri Light" w:eastAsia="Calibri Light" w:hAnsi="Calibri Light" w:cs="Calibri Light"/>
        </w:rPr>
        <w:t xml:space="preserve"> </w:t>
      </w:r>
      <w:r w:rsidR="009F6372">
        <w:rPr>
          <w:rFonts w:ascii="Calibri Light" w:eastAsia="Calibri Light" w:hAnsi="Calibri Light" w:cs="Calibri Light"/>
        </w:rPr>
        <w:t xml:space="preserve">2024 </w:t>
      </w:r>
      <w:r w:rsidRPr="009F6372">
        <w:rPr>
          <w:rFonts w:ascii="Calibri Light" w:eastAsia="Calibri Light" w:hAnsi="Calibri Light" w:cs="Calibri Light"/>
          <w:b/>
        </w:rPr>
        <w:t>final</w:t>
      </w:r>
      <w:r w:rsidRPr="0088306B">
        <w:rPr>
          <w:rFonts w:ascii="Calibri Light" w:eastAsia="Calibri Light" w:hAnsi="Calibri Light" w:cs="Calibri Light"/>
        </w:rPr>
        <w:t xml:space="preserve"> </w:t>
      </w:r>
      <w:r w:rsidRPr="009F6372">
        <w:rPr>
          <w:rFonts w:ascii="Calibri Light" w:eastAsia="Calibri Light" w:hAnsi="Calibri Light" w:cs="Calibri Light"/>
          <w:b/>
        </w:rPr>
        <w:t>NEA</w:t>
      </w:r>
      <w:r w:rsidRPr="0088306B">
        <w:rPr>
          <w:rFonts w:ascii="Calibri Light" w:eastAsia="Calibri Light" w:hAnsi="Calibri Light" w:cs="Calibri Light"/>
        </w:rPr>
        <w:t xml:space="preserve"> (internal component)</w:t>
      </w:r>
      <w:r w:rsidR="003B42BA" w:rsidRPr="0088306B">
        <w:rPr>
          <w:rFonts w:ascii="Calibri Light" w:eastAsia="Calibri Light" w:hAnsi="Calibri Light" w:cs="Calibri Light"/>
        </w:rPr>
        <w:t xml:space="preserve"> </w:t>
      </w:r>
      <w:r w:rsidR="009F6372">
        <w:rPr>
          <w:rFonts w:ascii="Calibri Light" w:eastAsia="Calibri Light" w:hAnsi="Calibri Light" w:cs="Calibri Light"/>
        </w:rPr>
        <w:t xml:space="preserve">typed &amp; </w:t>
      </w:r>
      <w:r w:rsidRPr="0088306B">
        <w:rPr>
          <w:rFonts w:ascii="Calibri Light" w:eastAsia="Calibri Light" w:hAnsi="Calibri Light" w:cs="Calibri Light"/>
        </w:rPr>
        <w:t xml:space="preserve">cooking assessment. </w:t>
      </w:r>
      <w:r w:rsidR="003B42BA" w:rsidRPr="0088306B">
        <w:rPr>
          <w:rFonts w:ascii="Calibri Light" w:eastAsia="Calibri Light" w:hAnsi="Calibri Light" w:cs="Calibri Light"/>
        </w:rPr>
        <w:t xml:space="preserve">Please note, that </w:t>
      </w:r>
      <w:r w:rsidR="009F6372">
        <w:rPr>
          <w:rFonts w:ascii="Calibri Light" w:eastAsia="Calibri Light" w:hAnsi="Calibri Light" w:cs="Calibri Light"/>
        </w:rPr>
        <w:t xml:space="preserve">specific </w:t>
      </w:r>
      <w:r w:rsidR="003B42BA" w:rsidRPr="0088306B">
        <w:rPr>
          <w:rFonts w:ascii="Calibri Light" w:eastAsia="Calibri Light" w:hAnsi="Calibri Light" w:cs="Calibri Light"/>
        </w:rPr>
        <w:t>d</w:t>
      </w:r>
      <w:r w:rsidRPr="0088306B">
        <w:rPr>
          <w:rFonts w:ascii="Calibri Light" w:eastAsia="Calibri Light" w:hAnsi="Calibri Light" w:cs="Calibri Light"/>
        </w:rPr>
        <w:t xml:space="preserve">ates </w:t>
      </w:r>
      <w:r w:rsidR="003B42BA" w:rsidRPr="0088306B">
        <w:rPr>
          <w:rFonts w:ascii="Calibri Light" w:eastAsia="Calibri Light" w:hAnsi="Calibri Light" w:cs="Calibri Light"/>
        </w:rPr>
        <w:t xml:space="preserve">are </w:t>
      </w:r>
      <w:r w:rsidRPr="0088306B">
        <w:rPr>
          <w:rFonts w:ascii="Calibri Light" w:eastAsia="Calibri Light" w:hAnsi="Calibri Light" w:cs="Calibri Light"/>
        </w:rPr>
        <w:t>to be allocated</w:t>
      </w:r>
      <w:r w:rsidR="003B42BA" w:rsidRPr="0088306B">
        <w:rPr>
          <w:rFonts w:ascii="Calibri Light" w:eastAsia="Calibri Light" w:hAnsi="Calibri Light" w:cs="Calibri Light"/>
        </w:rPr>
        <w:t xml:space="preserve"> and</w:t>
      </w:r>
      <w:r w:rsidRPr="0088306B">
        <w:rPr>
          <w:rFonts w:ascii="Calibri Light" w:eastAsia="Calibri Light" w:hAnsi="Calibri Light" w:cs="Calibri Light"/>
        </w:rPr>
        <w:t xml:space="preserve"> all information</w:t>
      </w:r>
      <w:r w:rsidR="003B42BA" w:rsidRPr="0088306B">
        <w:rPr>
          <w:rFonts w:ascii="Calibri Light" w:eastAsia="Calibri Light" w:hAnsi="Calibri Light" w:cs="Calibri Light"/>
        </w:rPr>
        <w:t xml:space="preserve"> will be</w:t>
      </w:r>
      <w:r w:rsidRPr="0088306B">
        <w:rPr>
          <w:rFonts w:ascii="Calibri Light" w:eastAsia="Calibri Light" w:hAnsi="Calibri Light" w:cs="Calibri Light"/>
        </w:rPr>
        <w:t xml:space="preserve"> shared via Satchel One</w:t>
      </w:r>
      <w:r w:rsidR="007E2B60" w:rsidRPr="0088306B">
        <w:rPr>
          <w:rFonts w:ascii="Calibri Light" w:eastAsia="Calibri Light" w:hAnsi="Calibri Light" w:cs="Calibri Light"/>
        </w:rPr>
        <w:t xml:space="preserve"> </w:t>
      </w:r>
      <w:r w:rsidR="003B42BA" w:rsidRPr="0088306B">
        <w:rPr>
          <w:rFonts w:ascii="Calibri Light" w:eastAsia="Calibri Light" w:hAnsi="Calibri Light" w:cs="Calibri Light"/>
        </w:rPr>
        <w:t xml:space="preserve">and </w:t>
      </w:r>
      <w:r w:rsidR="007E2B60" w:rsidRPr="0088306B">
        <w:rPr>
          <w:rFonts w:ascii="Calibri Light" w:eastAsia="Calibri Light" w:hAnsi="Calibri Light" w:cs="Calibri Light"/>
        </w:rPr>
        <w:t xml:space="preserve">paper copies given to the </w:t>
      </w:r>
      <w:r w:rsidRPr="0088306B">
        <w:rPr>
          <w:rFonts w:ascii="Calibri Light" w:eastAsia="Calibri Light" w:hAnsi="Calibri Light" w:cs="Calibri Light"/>
        </w:rPr>
        <w:t>pupils</w:t>
      </w:r>
      <w:r w:rsidR="003B42BA" w:rsidRPr="0088306B">
        <w:rPr>
          <w:rFonts w:ascii="Calibri Light" w:eastAsia="Calibri Light" w:hAnsi="Calibri Light" w:cs="Calibri Light"/>
        </w:rPr>
        <w:t>. Crucially, th</w:t>
      </w:r>
      <w:r w:rsidRPr="0088306B">
        <w:rPr>
          <w:rFonts w:ascii="Calibri Light" w:eastAsia="Calibri Light" w:hAnsi="Calibri Light" w:cs="Calibri Light"/>
        </w:rPr>
        <w:t xml:space="preserve">is aspect of the course </w:t>
      </w:r>
      <w:r w:rsidRPr="006F6A48">
        <w:rPr>
          <w:rFonts w:ascii="Calibri Light" w:eastAsia="Calibri Light" w:hAnsi="Calibri Light" w:cs="Calibri Light"/>
          <w:b/>
        </w:rPr>
        <w:t>cannot</w:t>
      </w:r>
      <w:r w:rsidRPr="0088306B">
        <w:rPr>
          <w:rFonts w:ascii="Calibri Light" w:eastAsia="Calibri Light" w:hAnsi="Calibri Light" w:cs="Calibri Light"/>
        </w:rPr>
        <w:t xml:space="preserve"> be resat.</w:t>
      </w:r>
    </w:p>
    <w:p w:rsidR="0015399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 xml:space="preserve">The exam paper (external component) is worth </w:t>
      </w:r>
      <w:r w:rsidRPr="0088306B">
        <w:rPr>
          <w:rFonts w:ascii="Calibri Light" w:eastAsia="Calibri Light" w:hAnsi="Calibri Light" w:cs="Calibri Light"/>
          <w:b/>
        </w:rPr>
        <w:t>40%</w:t>
      </w:r>
      <w:r w:rsidRPr="0088306B">
        <w:rPr>
          <w:rFonts w:ascii="Calibri Light" w:eastAsia="Calibri Light" w:hAnsi="Calibri Light" w:cs="Calibri Light"/>
        </w:rPr>
        <w:t xml:space="preserve"> of the overall grading and this exam paper will be sat in </w:t>
      </w:r>
      <w:r w:rsidRPr="0088306B">
        <w:rPr>
          <w:rFonts w:ascii="Calibri Light" w:eastAsia="Calibri Light" w:hAnsi="Calibri Light" w:cs="Calibri Light"/>
          <w:b/>
        </w:rPr>
        <w:t>January 202</w:t>
      </w:r>
      <w:r w:rsidR="009F6372">
        <w:rPr>
          <w:rFonts w:ascii="Calibri Light" w:eastAsia="Calibri Light" w:hAnsi="Calibri Light" w:cs="Calibri Light"/>
          <w:b/>
        </w:rPr>
        <w:t>5</w:t>
      </w:r>
      <w:r w:rsidRPr="0088306B">
        <w:rPr>
          <w:rFonts w:ascii="Calibri Light" w:eastAsia="Calibri Light" w:hAnsi="Calibri Light" w:cs="Calibri Light"/>
        </w:rPr>
        <w:t>.</w:t>
      </w:r>
      <w:r w:rsidR="003B42BA" w:rsidRPr="0088306B">
        <w:rPr>
          <w:rFonts w:ascii="Calibri Light" w:eastAsia="Calibri Light" w:hAnsi="Calibri Light" w:cs="Calibri Light"/>
        </w:rPr>
        <w:t xml:space="preserve"> The final date is to be confirmed.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 xml:space="preserve">The NEA contributes to </w:t>
      </w:r>
      <w:r w:rsidRPr="0088306B">
        <w:rPr>
          <w:rFonts w:ascii="Calibri Light" w:eastAsia="Calibri Light" w:hAnsi="Calibri Light" w:cs="Calibri Light"/>
          <w:b/>
        </w:rPr>
        <w:t>60%</w:t>
      </w:r>
      <w:r w:rsidRPr="0088306B">
        <w:rPr>
          <w:rFonts w:ascii="Calibri Light" w:eastAsia="Calibri Light" w:hAnsi="Calibri Light" w:cs="Calibri Light"/>
        </w:rPr>
        <w:t xml:space="preserve"> of the pupils’ qualification</w:t>
      </w:r>
      <w:r w:rsidR="003B42BA" w:rsidRPr="0088306B">
        <w:rPr>
          <w:rFonts w:ascii="Calibri Light" w:eastAsia="Calibri Light" w:hAnsi="Calibri Light" w:cs="Calibri Light"/>
        </w:rPr>
        <w:t>. T</w:t>
      </w:r>
      <w:r w:rsidRPr="0088306B">
        <w:rPr>
          <w:rFonts w:ascii="Calibri Light" w:eastAsia="Calibri Light" w:hAnsi="Calibri Light" w:cs="Calibri Light"/>
        </w:rPr>
        <w:t>he structure of the assessment is based upon a detailed question provided to the pupils known as the “brief</w:t>
      </w:r>
      <w:r w:rsidR="003B42BA" w:rsidRPr="0088306B">
        <w:rPr>
          <w:rFonts w:ascii="Calibri Light" w:eastAsia="Calibri Light" w:hAnsi="Calibri Light" w:cs="Calibri Light"/>
        </w:rPr>
        <w:t>”</w:t>
      </w:r>
      <w:r w:rsidR="007E2B60" w:rsidRPr="0088306B">
        <w:rPr>
          <w:rFonts w:ascii="Calibri Light" w:eastAsia="Calibri Light" w:hAnsi="Calibri Light" w:cs="Calibri Light"/>
        </w:rPr>
        <w:t xml:space="preserve"> or </w:t>
      </w:r>
      <w:r w:rsidR="003B42BA" w:rsidRPr="0088306B">
        <w:rPr>
          <w:rFonts w:ascii="Calibri Light" w:eastAsia="Calibri Light" w:hAnsi="Calibri Light" w:cs="Calibri Light"/>
        </w:rPr>
        <w:t>“</w:t>
      </w:r>
      <w:r w:rsidR="007E2B60" w:rsidRPr="0088306B">
        <w:rPr>
          <w:rFonts w:ascii="Calibri Light" w:eastAsia="Calibri Light" w:hAnsi="Calibri Light" w:cs="Calibri Light"/>
        </w:rPr>
        <w:t>scenario</w:t>
      </w:r>
      <w:r w:rsidRPr="0088306B">
        <w:rPr>
          <w:rFonts w:ascii="Calibri Light" w:eastAsia="Calibri Light" w:hAnsi="Calibri Light" w:cs="Calibri Light"/>
        </w:rPr>
        <w:t xml:space="preserve">”.  The pupils must analyse the brief against set criteria within a </w:t>
      </w:r>
      <w:r w:rsidR="00166118" w:rsidRPr="0088306B">
        <w:rPr>
          <w:rFonts w:ascii="Calibri Light" w:eastAsia="Calibri Light" w:hAnsi="Calibri Light" w:cs="Calibri Light"/>
        </w:rPr>
        <w:t>9</w:t>
      </w:r>
      <w:r w:rsidRPr="0088306B">
        <w:rPr>
          <w:rFonts w:ascii="Calibri Light" w:eastAsia="Calibri Light" w:hAnsi="Calibri Light" w:cs="Calibri Light"/>
        </w:rPr>
        <w:t>-hour time frame under strict exam conditions using computer software to present their evidence of a chosen menu with justification. The pupils cook their ch</w:t>
      </w:r>
      <w:r w:rsidR="00F9793B" w:rsidRPr="0088306B">
        <w:rPr>
          <w:rFonts w:ascii="Calibri Light" w:eastAsia="Calibri Light" w:hAnsi="Calibri Light" w:cs="Calibri Light"/>
        </w:rPr>
        <w:t>oice of</w:t>
      </w:r>
      <w:r w:rsidRPr="0088306B">
        <w:rPr>
          <w:rFonts w:ascii="Calibri Light" w:eastAsia="Calibri Light" w:hAnsi="Calibri Light" w:cs="Calibri Light"/>
        </w:rPr>
        <w:t xml:space="preserve"> dishes in a three-hour time frame.  The menu must contain two dishes </w:t>
      </w:r>
      <w:r w:rsidR="00F2538B" w:rsidRPr="0088306B">
        <w:rPr>
          <w:rFonts w:ascii="Calibri Light" w:eastAsia="Calibri Light" w:hAnsi="Calibri Light" w:cs="Calibri Light"/>
        </w:rPr>
        <w:t>(</w:t>
      </w:r>
      <w:r w:rsidRPr="0088306B">
        <w:rPr>
          <w:rFonts w:ascii="Calibri Light" w:eastAsia="Calibri Light" w:hAnsi="Calibri Light" w:cs="Calibri Light"/>
        </w:rPr>
        <w:t>sides</w:t>
      </w:r>
      <w:r w:rsidR="00166118" w:rsidRPr="0088306B">
        <w:rPr>
          <w:rFonts w:ascii="Calibri Light" w:eastAsia="Calibri Light" w:hAnsi="Calibri Light" w:cs="Calibri Light"/>
        </w:rPr>
        <w:t xml:space="preserve"> &amp; accompaniments</w:t>
      </w:r>
      <w:r w:rsidRPr="0088306B">
        <w:rPr>
          <w:rFonts w:ascii="Calibri Light" w:eastAsia="Calibri Light" w:hAnsi="Calibri Light" w:cs="Calibri Light"/>
        </w:rPr>
        <w:t xml:space="preserve"> optional if they need to upskill). 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 xml:space="preserve">During the </w:t>
      </w:r>
      <w:r w:rsidR="00166118" w:rsidRPr="0088306B">
        <w:rPr>
          <w:rFonts w:ascii="Calibri Light" w:eastAsia="Calibri Light" w:hAnsi="Calibri Light" w:cs="Calibri Light"/>
        </w:rPr>
        <w:t>nine</w:t>
      </w:r>
      <w:r w:rsidRPr="0088306B">
        <w:rPr>
          <w:rFonts w:ascii="Calibri Light" w:eastAsia="Calibri Light" w:hAnsi="Calibri Light" w:cs="Calibri Light"/>
        </w:rPr>
        <w:t xml:space="preserve">-hour element, pupils must work </w:t>
      </w:r>
      <w:r w:rsidRPr="0088306B">
        <w:rPr>
          <w:rFonts w:ascii="Calibri Light" w:eastAsia="Calibri Light" w:hAnsi="Calibri Light" w:cs="Calibri Light"/>
          <w:b/>
        </w:rPr>
        <w:t>independently</w:t>
      </w:r>
      <w:r w:rsidRPr="0088306B">
        <w:rPr>
          <w:rFonts w:ascii="Calibri Light" w:eastAsia="Calibri Light" w:hAnsi="Calibri Light" w:cs="Calibri Light"/>
        </w:rPr>
        <w:t xml:space="preserve"> using </w:t>
      </w:r>
      <w:r w:rsidR="00166118" w:rsidRPr="0088306B">
        <w:rPr>
          <w:rFonts w:ascii="Calibri Light" w:eastAsia="Calibri Light" w:hAnsi="Calibri Light" w:cs="Calibri Light"/>
        </w:rPr>
        <w:t>their gained knowledge for the first two hours</w:t>
      </w:r>
      <w:r w:rsidR="00F2538B" w:rsidRPr="0088306B">
        <w:rPr>
          <w:rFonts w:ascii="Calibri Light" w:eastAsia="Calibri Light" w:hAnsi="Calibri Light" w:cs="Calibri Light"/>
        </w:rPr>
        <w:t>.</w:t>
      </w:r>
      <w:r w:rsidR="00D574A3" w:rsidRPr="0088306B">
        <w:rPr>
          <w:rFonts w:ascii="Calibri Light" w:eastAsia="Calibri Light" w:hAnsi="Calibri Light" w:cs="Calibri Light"/>
        </w:rPr>
        <w:t xml:space="preserve"> They are</w:t>
      </w:r>
      <w:r w:rsidR="00166118" w:rsidRPr="0088306B">
        <w:rPr>
          <w:rFonts w:ascii="Calibri Light" w:eastAsia="Calibri Light" w:hAnsi="Calibri Light" w:cs="Calibri Light"/>
        </w:rPr>
        <w:t xml:space="preserve"> only</w:t>
      </w:r>
      <w:r w:rsidRPr="0088306B">
        <w:rPr>
          <w:rFonts w:ascii="Calibri Light" w:eastAsia="Calibri Light" w:hAnsi="Calibri Light" w:cs="Calibri Light"/>
        </w:rPr>
        <w:t xml:space="preserve"> </w:t>
      </w:r>
      <w:r w:rsidR="006F6A48">
        <w:rPr>
          <w:rFonts w:ascii="Calibri Light" w:eastAsia="Calibri Light" w:hAnsi="Calibri Light" w:cs="Calibri Light"/>
        </w:rPr>
        <w:t xml:space="preserve">allowed </w:t>
      </w:r>
      <w:r w:rsidR="009F6372">
        <w:rPr>
          <w:rFonts w:ascii="Calibri Light" w:eastAsia="Calibri Light" w:hAnsi="Calibri Light" w:cs="Calibri Light"/>
        </w:rPr>
        <w:t xml:space="preserve">a </w:t>
      </w:r>
      <w:r w:rsidR="006F6A48">
        <w:rPr>
          <w:rFonts w:ascii="Calibri Light" w:eastAsia="Calibri Light" w:hAnsi="Calibri Light" w:cs="Calibri Light"/>
        </w:rPr>
        <w:t>specific</w:t>
      </w:r>
      <w:r w:rsidR="00166118" w:rsidRPr="0088306B">
        <w:rPr>
          <w:rFonts w:ascii="Calibri Light" w:eastAsia="Calibri Light" w:hAnsi="Calibri Light" w:cs="Calibri Light"/>
        </w:rPr>
        <w:t xml:space="preserve"> </w:t>
      </w:r>
      <w:r w:rsidRPr="0088306B">
        <w:rPr>
          <w:rFonts w:ascii="Calibri Light" w:eastAsia="Calibri Light" w:hAnsi="Calibri Light" w:cs="Calibri Light"/>
        </w:rPr>
        <w:t>knowledge source</w:t>
      </w:r>
      <w:r w:rsidR="00D574A3" w:rsidRPr="0088306B">
        <w:rPr>
          <w:rFonts w:ascii="Calibri Light" w:eastAsia="Calibri Light" w:hAnsi="Calibri Light" w:cs="Calibri Light"/>
        </w:rPr>
        <w:t xml:space="preserve"> </w:t>
      </w:r>
      <w:r w:rsidR="005E4CF5">
        <w:rPr>
          <w:rFonts w:ascii="Calibri Light" w:eastAsia="Calibri Light" w:hAnsi="Calibri Light" w:cs="Calibri Light"/>
        </w:rPr>
        <w:t xml:space="preserve">e.g. generic resources, no modelled answers/resources, </w:t>
      </w:r>
      <w:r w:rsidR="006F6A48">
        <w:rPr>
          <w:rFonts w:ascii="Calibri Light" w:eastAsia="Calibri Light" w:hAnsi="Calibri Light" w:cs="Calibri Light"/>
        </w:rPr>
        <w:t>in line with the WJEC/JCQ requirements</w:t>
      </w:r>
      <w:r w:rsidR="009F6372">
        <w:rPr>
          <w:rFonts w:ascii="Calibri Light" w:eastAsia="Calibri Light" w:hAnsi="Calibri Light" w:cs="Calibri Light"/>
        </w:rPr>
        <w:t xml:space="preserve"> for the last 7 hours</w:t>
      </w:r>
      <w:r w:rsidRPr="0088306B">
        <w:rPr>
          <w:rFonts w:ascii="Calibri Light" w:eastAsia="Calibri Light" w:hAnsi="Calibri Light" w:cs="Calibri Light"/>
          <w:color w:val="FF0000"/>
        </w:rPr>
        <w:t xml:space="preserve">. </w:t>
      </w:r>
      <w:r w:rsidRPr="0088306B">
        <w:rPr>
          <w:rFonts w:ascii="Calibri Light" w:eastAsia="Calibri Light" w:hAnsi="Calibri Light" w:cs="Calibri Light"/>
        </w:rPr>
        <w:t xml:space="preserve">Teacher guidance is </w:t>
      </w:r>
      <w:r w:rsidRPr="0088306B">
        <w:rPr>
          <w:rFonts w:ascii="Calibri Light" w:eastAsia="Calibri Light" w:hAnsi="Calibri Light" w:cs="Calibri Light"/>
          <w:b/>
          <w:u w:val="single"/>
        </w:rPr>
        <w:t>not</w:t>
      </w:r>
      <w:r w:rsidRPr="0088306B">
        <w:rPr>
          <w:rFonts w:ascii="Calibri Light" w:eastAsia="Calibri Light" w:hAnsi="Calibri Light" w:cs="Calibri Light"/>
        </w:rPr>
        <w:t xml:space="preserve"> </w:t>
      </w:r>
      <w:r w:rsidR="00166118" w:rsidRPr="0088306B">
        <w:rPr>
          <w:rFonts w:ascii="Calibri Light" w:eastAsia="Calibri Light" w:hAnsi="Calibri Light" w:cs="Calibri Light"/>
        </w:rPr>
        <w:t xml:space="preserve">permitted </w:t>
      </w:r>
      <w:r w:rsidR="00166118" w:rsidRPr="006F6A48">
        <w:rPr>
          <w:rFonts w:ascii="Calibri Light" w:eastAsia="Calibri Light" w:hAnsi="Calibri Light" w:cs="Calibri Light"/>
          <w:b/>
        </w:rPr>
        <w:t>at all</w:t>
      </w:r>
      <w:r w:rsidR="00166118" w:rsidRPr="0088306B">
        <w:rPr>
          <w:rFonts w:ascii="Calibri Light" w:eastAsia="Calibri Light" w:hAnsi="Calibri Light" w:cs="Calibri Light"/>
        </w:rPr>
        <w:t xml:space="preserve"> once the final brief/scenario has been given to the pupils</w:t>
      </w:r>
      <w:r w:rsidR="006F6A48">
        <w:rPr>
          <w:rFonts w:ascii="Calibri Light" w:eastAsia="Calibri Light" w:hAnsi="Calibri Light" w:cs="Calibri Light"/>
        </w:rPr>
        <w:t>, in September 2024.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>To ensure pupils ha</w:t>
      </w:r>
      <w:r w:rsidR="00166118" w:rsidRPr="0088306B">
        <w:rPr>
          <w:rFonts w:ascii="Calibri Light" w:eastAsia="Calibri Light" w:hAnsi="Calibri Light" w:cs="Calibri Light"/>
        </w:rPr>
        <w:t>ve</w:t>
      </w:r>
      <w:r w:rsidRPr="0088306B">
        <w:rPr>
          <w:rFonts w:ascii="Calibri Light" w:eastAsia="Calibri Light" w:hAnsi="Calibri Light" w:cs="Calibri Light"/>
        </w:rPr>
        <w:t xml:space="preserve"> a </w:t>
      </w:r>
      <w:r w:rsidR="006F6A48">
        <w:rPr>
          <w:rFonts w:ascii="Calibri Light" w:eastAsia="Calibri Light" w:hAnsi="Calibri Light" w:cs="Calibri Light"/>
        </w:rPr>
        <w:t>comprehensive start</w:t>
      </w:r>
      <w:r w:rsidRPr="0088306B">
        <w:rPr>
          <w:rFonts w:ascii="Calibri Light" w:eastAsia="Calibri Light" w:hAnsi="Calibri Light" w:cs="Calibri Light"/>
        </w:rPr>
        <w:t xml:space="preserve"> to the </w:t>
      </w:r>
      <w:r w:rsidR="00166118" w:rsidRPr="0088306B">
        <w:rPr>
          <w:rFonts w:ascii="Calibri Light" w:eastAsia="Calibri Light" w:hAnsi="Calibri Light" w:cs="Calibri Light"/>
        </w:rPr>
        <w:t>NEA</w:t>
      </w:r>
      <w:r w:rsidR="006F6A48">
        <w:rPr>
          <w:rFonts w:ascii="Calibri Light" w:eastAsia="Calibri Light" w:hAnsi="Calibri Light" w:cs="Calibri Light"/>
        </w:rPr>
        <w:t xml:space="preserve"> preparatory tasks</w:t>
      </w:r>
      <w:r w:rsidRPr="0088306B">
        <w:rPr>
          <w:rFonts w:ascii="Calibri Light" w:eastAsia="Calibri Light" w:hAnsi="Calibri Light" w:cs="Calibri Light"/>
        </w:rPr>
        <w:t xml:space="preserve">, lesson time </w:t>
      </w:r>
      <w:r w:rsidR="00166118" w:rsidRPr="0088306B">
        <w:rPr>
          <w:rFonts w:ascii="Calibri Light" w:eastAsia="Calibri Light" w:hAnsi="Calibri Light" w:cs="Calibri Light"/>
        </w:rPr>
        <w:t>has been</w:t>
      </w:r>
      <w:r w:rsidRPr="0088306B">
        <w:rPr>
          <w:rFonts w:ascii="Calibri Light" w:eastAsia="Calibri Light" w:hAnsi="Calibri Light" w:cs="Calibri Light"/>
        </w:rPr>
        <w:t xml:space="preserve"> planned </w:t>
      </w:r>
      <w:r w:rsidR="00166118" w:rsidRPr="0088306B">
        <w:rPr>
          <w:rFonts w:ascii="Calibri Light" w:eastAsia="Calibri Light" w:hAnsi="Calibri Light" w:cs="Calibri Light"/>
        </w:rPr>
        <w:t xml:space="preserve">all year and has intensified </w:t>
      </w:r>
      <w:r w:rsidRPr="0088306B">
        <w:rPr>
          <w:rFonts w:ascii="Calibri Light" w:eastAsia="Calibri Light" w:hAnsi="Calibri Light" w:cs="Calibri Light"/>
        </w:rPr>
        <w:t xml:space="preserve">this </w:t>
      </w:r>
      <w:r w:rsidR="009F6372">
        <w:rPr>
          <w:rFonts w:ascii="Calibri Light" w:eastAsia="Calibri Light" w:hAnsi="Calibri Light" w:cs="Calibri Light"/>
        </w:rPr>
        <w:t xml:space="preserve">half </w:t>
      </w:r>
      <w:r w:rsidRPr="0088306B">
        <w:rPr>
          <w:rFonts w:ascii="Calibri Light" w:eastAsia="Calibri Light" w:hAnsi="Calibri Light" w:cs="Calibri Light"/>
        </w:rPr>
        <w:t>term</w:t>
      </w:r>
      <w:r w:rsidR="006F6A48">
        <w:rPr>
          <w:rFonts w:ascii="Calibri Light" w:eastAsia="Calibri Light" w:hAnsi="Calibri Light" w:cs="Calibri Light"/>
        </w:rPr>
        <w:t xml:space="preserve"> onwards</w:t>
      </w:r>
      <w:r w:rsidR="009F6372">
        <w:rPr>
          <w:rFonts w:ascii="Calibri Light" w:eastAsia="Calibri Light" w:hAnsi="Calibri Light" w:cs="Calibri Light"/>
        </w:rPr>
        <w:t>,</w:t>
      </w:r>
      <w:r w:rsidRPr="0088306B">
        <w:rPr>
          <w:rFonts w:ascii="Calibri Light" w:eastAsia="Calibri Light" w:hAnsi="Calibri Light" w:cs="Calibri Light"/>
        </w:rPr>
        <w:t xml:space="preserve"> to enable pupils to gather information for each of the criteria.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 xml:space="preserve">I am aware of the </w:t>
      </w:r>
      <w:r w:rsidR="00166118" w:rsidRPr="0088306B">
        <w:rPr>
          <w:rFonts w:ascii="Calibri Light" w:eastAsia="Calibri Light" w:hAnsi="Calibri Light" w:cs="Calibri Light"/>
        </w:rPr>
        <w:t>KS4</w:t>
      </w:r>
      <w:r w:rsidRPr="0088306B">
        <w:rPr>
          <w:rFonts w:ascii="Calibri Light" w:eastAsia="Calibri Light" w:hAnsi="Calibri Light" w:cs="Calibri Light"/>
        </w:rPr>
        <w:t xml:space="preserve"> workload and balancing all subject demands. If a pupil requires more support, </w:t>
      </w:r>
      <w:r w:rsidR="00166118" w:rsidRPr="0088306B">
        <w:rPr>
          <w:rFonts w:ascii="Calibri Light" w:eastAsia="Calibri Light" w:hAnsi="Calibri Light" w:cs="Calibri Light"/>
        </w:rPr>
        <w:t>we offer</w:t>
      </w:r>
      <w:r w:rsidRPr="0088306B">
        <w:rPr>
          <w:rFonts w:ascii="Calibri Light" w:eastAsia="Calibri Light" w:hAnsi="Calibri Light" w:cs="Calibri Light"/>
        </w:rPr>
        <w:t xml:space="preserve"> </w:t>
      </w:r>
      <w:r w:rsidR="006F6A48">
        <w:rPr>
          <w:rFonts w:ascii="Calibri Light" w:eastAsia="Calibri Light" w:hAnsi="Calibri Light" w:cs="Calibri Light"/>
        </w:rPr>
        <w:t xml:space="preserve">time before and </w:t>
      </w:r>
      <w:r w:rsidRPr="0088306B">
        <w:rPr>
          <w:rFonts w:ascii="Calibri Light" w:eastAsia="Calibri Light" w:hAnsi="Calibri Light" w:cs="Calibri Light"/>
        </w:rPr>
        <w:t>after school</w:t>
      </w:r>
      <w:r w:rsidR="00166118" w:rsidRPr="0088306B">
        <w:rPr>
          <w:rFonts w:ascii="Calibri Light" w:eastAsia="Calibri Light" w:hAnsi="Calibri Light" w:cs="Calibri Light"/>
        </w:rPr>
        <w:t>, a pupil just needs to book in</w:t>
      </w:r>
      <w:r w:rsidRPr="0088306B">
        <w:rPr>
          <w:rFonts w:ascii="Calibri Light" w:eastAsia="Calibri Light" w:hAnsi="Calibri Light" w:cs="Calibri Light"/>
        </w:rPr>
        <w:t xml:space="preserve">.  </w:t>
      </w:r>
      <w:r w:rsidR="00166118" w:rsidRPr="0088306B">
        <w:rPr>
          <w:rFonts w:ascii="Calibri Light" w:eastAsia="Calibri Light" w:hAnsi="Calibri Light" w:cs="Calibri Light"/>
        </w:rPr>
        <w:t>T</w:t>
      </w:r>
      <w:r w:rsidRPr="0088306B">
        <w:rPr>
          <w:rFonts w:ascii="Calibri Light" w:eastAsia="Calibri Light" w:hAnsi="Calibri Light" w:cs="Calibri Light"/>
        </w:rPr>
        <w:t>h</w:t>
      </w:r>
      <w:r w:rsidR="00166118" w:rsidRPr="0088306B">
        <w:rPr>
          <w:rFonts w:ascii="Calibri Light" w:eastAsia="Calibri Light" w:hAnsi="Calibri Light" w:cs="Calibri Light"/>
        </w:rPr>
        <w:t>is</w:t>
      </w:r>
      <w:r w:rsidRPr="0088306B">
        <w:rPr>
          <w:rFonts w:ascii="Calibri Light" w:eastAsia="Calibri Light" w:hAnsi="Calibri Light" w:cs="Calibri Light"/>
        </w:rPr>
        <w:t xml:space="preserve"> has been offered since the start of their course.  All </w:t>
      </w:r>
      <w:r w:rsidR="005E4CF5">
        <w:rPr>
          <w:rFonts w:ascii="Calibri Light" w:eastAsia="Calibri Light" w:hAnsi="Calibri Light" w:cs="Calibri Light"/>
        </w:rPr>
        <w:t xml:space="preserve">of the </w:t>
      </w:r>
      <w:r w:rsidRPr="0088306B">
        <w:rPr>
          <w:rFonts w:ascii="Calibri Light" w:eastAsia="Calibri Light" w:hAnsi="Calibri Light" w:cs="Calibri Light"/>
        </w:rPr>
        <w:t>relevant documents</w:t>
      </w:r>
      <w:r w:rsidR="005E4CF5">
        <w:rPr>
          <w:rFonts w:ascii="Calibri Light" w:eastAsia="Calibri Light" w:hAnsi="Calibri Light" w:cs="Calibri Light"/>
        </w:rPr>
        <w:t>,</w:t>
      </w:r>
      <w:r w:rsidRPr="0088306B">
        <w:rPr>
          <w:rFonts w:ascii="Calibri Light" w:eastAsia="Calibri Light" w:hAnsi="Calibri Light" w:cs="Calibri Light"/>
        </w:rPr>
        <w:t xml:space="preserve"> year 1</w:t>
      </w:r>
      <w:r w:rsidR="00166118" w:rsidRPr="0088306B">
        <w:rPr>
          <w:rFonts w:ascii="Calibri Light" w:eastAsia="Calibri Light" w:hAnsi="Calibri Light" w:cs="Calibri Light"/>
        </w:rPr>
        <w:t>0/11</w:t>
      </w:r>
      <w:r w:rsidRPr="0088306B">
        <w:rPr>
          <w:rFonts w:ascii="Calibri Light" w:eastAsia="Calibri Light" w:hAnsi="Calibri Light" w:cs="Calibri Light"/>
        </w:rPr>
        <w:t xml:space="preserve"> could need</w:t>
      </w:r>
      <w:r w:rsidR="005E4CF5">
        <w:rPr>
          <w:rFonts w:ascii="Calibri Light" w:eastAsia="Calibri Light" w:hAnsi="Calibri Light" w:cs="Calibri Light"/>
        </w:rPr>
        <w:t>,</w:t>
      </w:r>
      <w:r w:rsidRPr="0088306B">
        <w:rPr>
          <w:rFonts w:ascii="Calibri Light" w:eastAsia="Calibri Light" w:hAnsi="Calibri Light" w:cs="Calibri Light"/>
        </w:rPr>
        <w:t xml:space="preserve"> are all available on the pupil shared area, </w:t>
      </w:r>
      <w:r w:rsidR="00900D35">
        <w:rPr>
          <w:rFonts w:ascii="Calibri Light" w:eastAsia="Calibri Light" w:hAnsi="Calibri Light" w:cs="Calibri Light"/>
        </w:rPr>
        <w:t xml:space="preserve">via, SPS net, </w:t>
      </w:r>
      <w:r w:rsidRPr="0088306B">
        <w:rPr>
          <w:rFonts w:ascii="Calibri Light" w:eastAsia="Calibri Light" w:hAnsi="Calibri Light" w:cs="Calibri Light"/>
        </w:rPr>
        <w:t>Food, KS4 folder.   We have a</w:t>
      </w:r>
      <w:bookmarkStart w:id="0" w:name="_GoBack"/>
      <w:bookmarkEnd w:id="0"/>
      <w:r w:rsidRPr="0088306B">
        <w:rPr>
          <w:rFonts w:ascii="Calibri Light" w:eastAsia="Calibri Light" w:hAnsi="Calibri Light" w:cs="Calibri Light"/>
        </w:rPr>
        <w:t xml:space="preserve">lso previously sent out a link in </w:t>
      </w:r>
      <w:r w:rsidR="00D574A3" w:rsidRPr="0088306B">
        <w:rPr>
          <w:rFonts w:ascii="Calibri Light" w:eastAsia="Calibri Light" w:hAnsi="Calibri Light" w:cs="Calibri Light"/>
        </w:rPr>
        <w:t>S</w:t>
      </w:r>
      <w:r w:rsidRPr="0088306B">
        <w:rPr>
          <w:rFonts w:ascii="Calibri Light" w:eastAsia="Calibri Light" w:hAnsi="Calibri Light" w:cs="Calibri Light"/>
        </w:rPr>
        <w:t>atchel</w:t>
      </w:r>
      <w:r w:rsidR="00D574A3" w:rsidRPr="0088306B">
        <w:rPr>
          <w:rFonts w:ascii="Calibri Light" w:eastAsia="Calibri Light" w:hAnsi="Calibri Light" w:cs="Calibri Light"/>
        </w:rPr>
        <w:t xml:space="preserve"> O</w:t>
      </w:r>
      <w:r w:rsidRPr="0088306B">
        <w:rPr>
          <w:rFonts w:ascii="Calibri Light" w:eastAsia="Calibri Light" w:hAnsi="Calibri Light" w:cs="Calibri Light"/>
        </w:rPr>
        <w:t>ne to the recommended revision book and are delighted with how many pupils have taken the opportunity to purchase this.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>Pupils are now going to be showcasing their ability to apply their knowledge with confidence</w:t>
      </w:r>
      <w:r w:rsidR="006F6A48">
        <w:rPr>
          <w:rFonts w:ascii="Calibri Light" w:eastAsia="Calibri Light" w:hAnsi="Calibri Light" w:cs="Calibri Light"/>
        </w:rPr>
        <w:t xml:space="preserve"> for the rest of year 10</w:t>
      </w:r>
      <w:r w:rsidRPr="0088306B">
        <w:rPr>
          <w:rFonts w:ascii="Calibri Light" w:eastAsia="Calibri Light" w:hAnsi="Calibri Light" w:cs="Calibri Light"/>
        </w:rPr>
        <w:t xml:space="preserve">. The work is based upon the pupil’s personal choices of menu dishes and providing detailed reasoning to secure the best grading outcome. 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>Any financial concerns for the final NEA</w:t>
      </w:r>
      <w:r w:rsidR="006F6A48">
        <w:rPr>
          <w:rFonts w:ascii="Calibri Light" w:eastAsia="Calibri Light" w:hAnsi="Calibri Light" w:cs="Calibri Light"/>
        </w:rPr>
        <w:t xml:space="preserve"> in September</w:t>
      </w:r>
      <w:r w:rsidRPr="0088306B">
        <w:rPr>
          <w:rFonts w:ascii="Calibri Light" w:eastAsia="Calibri Light" w:hAnsi="Calibri Light" w:cs="Calibri Light"/>
        </w:rPr>
        <w:t>, please do not hesitate to contact myself</w:t>
      </w:r>
      <w:r w:rsidR="00D574A3" w:rsidRPr="0088306B">
        <w:rPr>
          <w:rFonts w:ascii="Calibri Light" w:eastAsia="Calibri Light" w:hAnsi="Calibri Light" w:cs="Calibri Light"/>
        </w:rPr>
        <w:t xml:space="preserve">, Mrs M. Cooper, </w:t>
      </w:r>
      <w:r w:rsidRPr="0088306B">
        <w:rPr>
          <w:rFonts w:ascii="Calibri Light" w:eastAsia="Calibri Light" w:hAnsi="Calibri Light" w:cs="Calibri Light"/>
        </w:rPr>
        <w:t xml:space="preserve">or </w:t>
      </w:r>
      <w:r w:rsidR="00D574A3" w:rsidRPr="0088306B">
        <w:rPr>
          <w:rFonts w:ascii="Calibri Light" w:eastAsia="Calibri Light" w:hAnsi="Calibri Light" w:cs="Calibri Light"/>
        </w:rPr>
        <w:t xml:space="preserve">Mrs </w:t>
      </w:r>
      <w:r w:rsidRPr="0088306B">
        <w:rPr>
          <w:rFonts w:ascii="Calibri Light" w:eastAsia="Calibri Light" w:hAnsi="Calibri Light" w:cs="Calibri Light"/>
        </w:rPr>
        <w:t>K. Dines</w:t>
      </w:r>
      <w:r w:rsidR="00D574A3" w:rsidRPr="0088306B">
        <w:rPr>
          <w:rFonts w:ascii="Calibri Light" w:eastAsia="Calibri Light" w:hAnsi="Calibri Light" w:cs="Calibri Light"/>
        </w:rPr>
        <w:t>, Head Teacher,</w:t>
      </w:r>
      <w:r w:rsidRPr="0088306B">
        <w:rPr>
          <w:rFonts w:ascii="Calibri Light" w:eastAsia="Calibri Light" w:hAnsi="Calibri Light" w:cs="Calibri Light"/>
        </w:rPr>
        <w:t xml:space="preserve"> in the strictest of confidence.  </w:t>
      </w:r>
    </w:p>
    <w:p w:rsidR="008D0EA5" w:rsidRPr="0088306B" w:rsidRDefault="008D0EA5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 xml:space="preserve">Please note I have also attached a template given by the exam board that the pupils will be using for extra clarity.  Thank you for your ongoing support in your </w:t>
      </w:r>
      <w:r w:rsidR="00D574A3" w:rsidRPr="0088306B">
        <w:rPr>
          <w:rFonts w:ascii="Calibri Light" w:eastAsia="Calibri Light" w:hAnsi="Calibri Light" w:cs="Calibri Light"/>
        </w:rPr>
        <w:t xml:space="preserve">child’s </w:t>
      </w:r>
      <w:r w:rsidRPr="0088306B">
        <w:rPr>
          <w:rFonts w:ascii="Calibri Light" w:eastAsia="Calibri Light" w:hAnsi="Calibri Light" w:cs="Calibri Light"/>
        </w:rPr>
        <w:t>studies.</w:t>
      </w:r>
    </w:p>
    <w:p w:rsidR="00A90E68" w:rsidRPr="0088306B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>Best Wishes</w:t>
      </w:r>
    </w:p>
    <w:p w:rsidR="00A90E68" w:rsidRPr="0088306B" w:rsidRDefault="00A90E68">
      <w:pPr>
        <w:jc w:val="both"/>
        <w:rPr>
          <w:rFonts w:ascii="Calibri Light" w:eastAsia="Calibri Light" w:hAnsi="Calibri Light" w:cs="Calibri Light"/>
        </w:rPr>
      </w:pPr>
    </w:p>
    <w:p w:rsidR="00A90E68" w:rsidRDefault="00153998">
      <w:pPr>
        <w:jc w:val="both"/>
        <w:rPr>
          <w:rFonts w:ascii="Calibri Light" w:eastAsia="Calibri Light" w:hAnsi="Calibri Light" w:cs="Calibri Light"/>
        </w:rPr>
      </w:pPr>
      <w:r w:rsidRPr="0088306B">
        <w:rPr>
          <w:rFonts w:ascii="Calibri Light" w:eastAsia="Calibri Light" w:hAnsi="Calibri Light" w:cs="Calibri Light"/>
        </w:rPr>
        <w:t>Mrs M Cooper and Mr E O’Brien.</w:t>
      </w:r>
    </w:p>
    <w:sectPr w:rsidR="00A90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68"/>
    <w:rsid w:val="00153998"/>
    <w:rsid w:val="00166118"/>
    <w:rsid w:val="003B42BA"/>
    <w:rsid w:val="005E4CF5"/>
    <w:rsid w:val="006F6A48"/>
    <w:rsid w:val="007E2B60"/>
    <w:rsid w:val="007F77B4"/>
    <w:rsid w:val="0088306B"/>
    <w:rsid w:val="008D0EA5"/>
    <w:rsid w:val="00900D35"/>
    <w:rsid w:val="009F6372"/>
    <w:rsid w:val="00A90E68"/>
    <w:rsid w:val="00D574A3"/>
    <w:rsid w:val="00D9769F"/>
    <w:rsid w:val="00F2538B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89C5"/>
  <w15:docId w15:val="{10131332-31EB-4F2C-80B7-A059B244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O'Brien</dc:creator>
  <cp:lastModifiedBy>M Cooper</cp:lastModifiedBy>
  <cp:revision>7</cp:revision>
  <dcterms:created xsi:type="dcterms:W3CDTF">2023-06-22T14:47:00Z</dcterms:created>
  <dcterms:modified xsi:type="dcterms:W3CDTF">2024-02-01T12:39:00Z</dcterms:modified>
</cp:coreProperties>
</file>