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F98" w:rsidRPr="00C31F98" w:rsidRDefault="00C31F98" w:rsidP="00C31F98">
      <w:pPr>
        <w:jc w:val="center"/>
        <w:rPr>
          <w:rFonts w:ascii="Arial" w:hAnsi="Arial" w:cs="Arial"/>
          <w:b/>
          <w:color w:val="434343"/>
          <w:sz w:val="24"/>
          <w:szCs w:val="24"/>
        </w:rPr>
      </w:pPr>
      <w:bookmarkStart w:id="0" w:name="_GoBack"/>
      <w:bookmarkEnd w:id="0"/>
      <w:r w:rsidRPr="00C31F98">
        <w:rPr>
          <w:rFonts w:ascii="Arial" w:hAnsi="Arial" w:cs="Arial"/>
          <w:b/>
          <w:color w:val="434343"/>
          <w:sz w:val="24"/>
          <w:szCs w:val="24"/>
        </w:rPr>
        <w:t>Independent Work Year 9 and Year 11: 10/12/20</w:t>
      </w:r>
    </w:p>
    <w:p w:rsidR="00C31F98" w:rsidRPr="003C7350" w:rsidRDefault="00C31F98" w:rsidP="00C31F98">
      <w:pPr>
        <w:rPr>
          <w:rFonts w:ascii="Arial" w:hAnsi="Arial" w:cs="Arial"/>
          <w:b/>
          <w:sz w:val="18"/>
          <w:szCs w:val="18"/>
          <w:u w:val="single"/>
        </w:rPr>
      </w:pPr>
      <w:r w:rsidRPr="003C7350">
        <w:rPr>
          <w:rFonts w:ascii="Arial" w:hAnsi="Arial" w:cs="Arial"/>
          <w:b/>
          <w:sz w:val="18"/>
          <w:szCs w:val="18"/>
          <w:u w:val="single"/>
        </w:rPr>
        <w:t>Year 9</w:t>
      </w:r>
      <w:r>
        <w:rPr>
          <w:rFonts w:ascii="Arial" w:hAnsi="Arial" w:cs="Arial"/>
          <w:b/>
          <w:sz w:val="18"/>
          <w:szCs w:val="18"/>
          <w:u w:val="single"/>
        </w:rPr>
        <w:t xml:space="preserve"> English</w:t>
      </w:r>
    </w:p>
    <w:p w:rsidR="00C31F98" w:rsidRPr="00C31F98" w:rsidRDefault="00C31F98" w:rsidP="00C31F98">
      <w:pPr>
        <w:rPr>
          <w:rFonts w:ascii="Arial" w:hAnsi="Arial" w:cs="Arial"/>
          <w:b/>
          <w:sz w:val="18"/>
          <w:szCs w:val="18"/>
        </w:rPr>
      </w:pPr>
      <w:r w:rsidRPr="00C31F98">
        <w:rPr>
          <w:rFonts w:ascii="Arial" w:hAnsi="Arial" w:cs="Arial"/>
          <w:b/>
          <w:sz w:val="18"/>
          <w:szCs w:val="18"/>
        </w:rPr>
        <w:t>Oliver and the Workhouse (4 lessons)</w:t>
      </w:r>
    </w:p>
    <w:p w:rsidR="00C31F98" w:rsidRDefault="0039322C" w:rsidP="00C31F98">
      <w:pPr>
        <w:rPr>
          <w:rFonts w:ascii="Arial" w:hAnsi="Arial" w:cs="Arial"/>
          <w:color w:val="434343"/>
          <w:sz w:val="18"/>
          <w:szCs w:val="18"/>
        </w:rPr>
      </w:pPr>
      <w:hyperlink r:id="rId4" w:history="1">
        <w:r w:rsidR="00C31F98" w:rsidRPr="00185932">
          <w:rPr>
            <w:rStyle w:val="Hyperlink"/>
            <w:rFonts w:ascii="Arial" w:hAnsi="Arial" w:cs="Arial"/>
            <w:sz w:val="18"/>
            <w:szCs w:val="18"/>
          </w:rPr>
          <w:t>https://classroom.thenational.academy/lessons/an-introduction-to-charles-dickens-and-oliver-twist-c4wp4t</w:t>
        </w:r>
      </w:hyperlink>
    </w:p>
    <w:p w:rsidR="00C31F98" w:rsidRDefault="0039322C" w:rsidP="00C31F98">
      <w:pPr>
        <w:rPr>
          <w:rFonts w:ascii="Arial" w:hAnsi="Arial" w:cs="Arial"/>
          <w:color w:val="434343"/>
          <w:sz w:val="18"/>
          <w:szCs w:val="18"/>
        </w:rPr>
      </w:pPr>
      <w:hyperlink r:id="rId5" w:history="1">
        <w:r w:rsidR="00C31F98" w:rsidRPr="00185932">
          <w:rPr>
            <w:rStyle w:val="Hyperlink"/>
            <w:rFonts w:ascii="Arial" w:hAnsi="Arial" w:cs="Arial"/>
            <w:sz w:val="18"/>
            <w:szCs w:val="18"/>
          </w:rPr>
          <w:t>https://classroom.thenational.academy/lessons/oliver-appears-before-the-workhouse-board-6thpar</w:t>
        </w:r>
      </w:hyperlink>
    </w:p>
    <w:p w:rsidR="00C31F98" w:rsidRDefault="0039322C" w:rsidP="00C31F98">
      <w:pPr>
        <w:rPr>
          <w:rFonts w:ascii="Arial" w:hAnsi="Arial" w:cs="Arial"/>
          <w:color w:val="434343"/>
          <w:sz w:val="18"/>
          <w:szCs w:val="18"/>
        </w:rPr>
      </w:pPr>
      <w:hyperlink r:id="rId6" w:history="1">
        <w:r w:rsidR="00C31F98" w:rsidRPr="00185932">
          <w:rPr>
            <w:rStyle w:val="Hyperlink"/>
            <w:rFonts w:ascii="Arial" w:hAnsi="Arial" w:cs="Arial"/>
            <w:sz w:val="18"/>
            <w:szCs w:val="18"/>
          </w:rPr>
          <w:t>https://classroom.thenational.academy/lessons/oliver-asks-for-more-chh3gr</w:t>
        </w:r>
      </w:hyperlink>
    </w:p>
    <w:p w:rsidR="00C31F98" w:rsidRDefault="0039322C" w:rsidP="00C31F98">
      <w:pPr>
        <w:rPr>
          <w:rStyle w:val="Hyperlink"/>
          <w:rFonts w:ascii="Arial" w:hAnsi="Arial" w:cs="Arial"/>
          <w:sz w:val="18"/>
          <w:szCs w:val="18"/>
        </w:rPr>
      </w:pPr>
      <w:hyperlink r:id="rId7" w:history="1">
        <w:r w:rsidR="00C31F98" w:rsidRPr="00185932">
          <w:rPr>
            <w:rStyle w:val="Hyperlink"/>
            <w:rFonts w:ascii="Arial" w:hAnsi="Arial" w:cs="Arial"/>
            <w:sz w:val="18"/>
            <w:szCs w:val="18"/>
          </w:rPr>
          <w:t>https://classroom.thenational.academy/lessons/oliver-runs-away-60v3gr</w:t>
        </w:r>
      </w:hyperlink>
    </w:p>
    <w:p w:rsidR="00C31F98" w:rsidRDefault="00C31F98" w:rsidP="00C31F98"/>
    <w:p w:rsidR="00C31F98" w:rsidRPr="00C31F98" w:rsidRDefault="00C31F98" w:rsidP="00C31F98">
      <w:pPr>
        <w:rPr>
          <w:b/>
          <w:u w:val="single"/>
        </w:rPr>
      </w:pPr>
      <w:r w:rsidRPr="00C31F98">
        <w:rPr>
          <w:b/>
          <w:u w:val="single"/>
        </w:rPr>
        <w:t>Year 9 Maths</w:t>
      </w:r>
    </w:p>
    <w:p w:rsidR="00C31F98" w:rsidRDefault="00C31F98" w:rsidP="00C31F98">
      <w:r>
        <w:t>The link below will take you to the maths area on the VLE, where work is set for your specific set.</w:t>
      </w:r>
    </w:p>
    <w:p w:rsidR="00C31F98" w:rsidRPr="00C31F98" w:rsidRDefault="0039322C" w:rsidP="00C31F98">
      <w:hyperlink r:id="rId8" w:history="1">
        <w:r w:rsidR="00C31F98" w:rsidRPr="00C31F98">
          <w:rPr>
            <w:rStyle w:val="Hyperlink"/>
          </w:rPr>
          <w:t>https://spsportal.sweynepark.com/subjects/maths/_layouts/15/listform.aspx?PageType=4&amp;ListId=%7B73F7EEA1%2D751F%2D4D66%2DAC91%2DF1DC2465879A%7D&amp;ID=37</w:t>
        </w:r>
      </w:hyperlink>
    </w:p>
    <w:p w:rsidR="00C31F98" w:rsidRDefault="00C31F98" w:rsidP="00C31F98"/>
    <w:p w:rsidR="00C31F98" w:rsidRPr="0019499F" w:rsidRDefault="00C31F98" w:rsidP="00C31F98">
      <w:pPr>
        <w:rPr>
          <w:b/>
          <w:u w:val="single"/>
        </w:rPr>
      </w:pPr>
      <w:r w:rsidRPr="0019499F">
        <w:rPr>
          <w:b/>
          <w:u w:val="single"/>
        </w:rPr>
        <w:t>Year 9 Science</w:t>
      </w:r>
    </w:p>
    <w:p w:rsidR="0019499F" w:rsidRPr="0019499F" w:rsidRDefault="0019499F" w:rsidP="0019499F">
      <w:r w:rsidRPr="0019499F">
        <w:rPr>
          <w:u w:val="single"/>
        </w:rPr>
        <w:t>Microbes</w:t>
      </w:r>
    </w:p>
    <w:p w:rsidR="0019499F" w:rsidRPr="0019499F" w:rsidRDefault="0019499F" w:rsidP="0019499F">
      <w:r w:rsidRPr="0019499F">
        <w:rPr>
          <w:u w:val="single"/>
        </w:rPr>
        <w:t>Lesson 1</w:t>
      </w:r>
    </w:p>
    <w:p w:rsidR="0019499F" w:rsidRPr="0019499F" w:rsidRDefault="0019499F" w:rsidP="0019499F">
      <w:r w:rsidRPr="0019499F">
        <w:t>This is an investigation into how pathogens and diseases can affect the human body. Pupils need to complete the following online lessons, they include a video, worksheet and final quiz. </w:t>
      </w:r>
    </w:p>
    <w:p w:rsidR="0019499F" w:rsidRPr="0019499F" w:rsidRDefault="0039322C" w:rsidP="0019499F">
      <w:hyperlink r:id="rId9" w:tgtFrame="_blank" w:tooltip="Original URL: https://classroom.thenational.academy/lessons/infectious-disease-6wu3ce. Click or tap if you trust this link." w:history="1">
        <w:r w:rsidR="0019499F" w:rsidRPr="0019499F">
          <w:rPr>
            <w:rStyle w:val="Hyperlink"/>
          </w:rPr>
          <w:t>https://classroom.thenational.academy/lessons/infectious-disease-6wu3ce</w:t>
        </w:r>
      </w:hyperlink>
    </w:p>
    <w:p w:rsidR="0019499F" w:rsidRPr="0019499F" w:rsidRDefault="0019499F" w:rsidP="0019499F">
      <w:r w:rsidRPr="0019499F">
        <w:rPr>
          <w:u w:val="single"/>
        </w:rPr>
        <w:t>Lesson 2</w:t>
      </w:r>
    </w:p>
    <w:p w:rsidR="0019499F" w:rsidRPr="0019499F" w:rsidRDefault="0039322C" w:rsidP="0019499F">
      <w:hyperlink r:id="rId10" w:tgtFrame="_blank" w:tooltip="Original URL: https://classroom.thenational.academy/lessons/viral-and-bacterial-disease-68v3at. Click or tap if you trust this link." w:history="1">
        <w:r w:rsidR="0019499F" w:rsidRPr="0019499F">
          <w:rPr>
            <w:rStyle w:val="Hyperlink"/>
          </w:rPr>
          <w:t>https://classroom.thenational.academy/lessons/viral-and-bacterial-disease-68v3at</w:t>
        </w:r>
      </w:hyperlink>
    </w:p>
    <w:p w:rsidR="00C31F98" w:rsidRDefault="00C31F98" w:rsidP="00C31F98"/>
    <w:p w:rsidR="00C31F98" w:rsidRPr="0019499F" w:rsidRDefault="00C31F98" w:rsidP="00C31F98">
      <w:pPr>
        <w:rPr>
          <w:b/>
          <w:u w:val="single"/>
        </w:rPr>
      </w:pPr>
      <w:r w:rsidRPr="0019499F">
        <w:rPr>
          <w:b/>
          <w:u w:val="single"/>
        </w:rPr>
        <w:t>Year 11</w:t>
      </w:r>
    </w:p>
    <w:p w:rsidR="00C31F98" w:rsidRDefault="00C31F98" w:rsidP="00C31F98">
      <w:r>
        <w:t>Further to the Mrs Dines' letter regarding Year 11, we would advise that pupils who are not in school for their Art exam on Thursday, use the time to:</w:t>
      </w:r>
    </w:p>
    <w:p w:rsidR="00C31F98" w:rsidRDefault="00C31F98" w:rsidP="00C31F98">
      <w:r>
        <w:t>•</w:t>
      </w:r>
      <w:r>
        <w:tab/>
        <w:t xml:space="preserve">Prepare for the remaining languages exam on </w:t>
      </w:r>
      <w:r w:rsidRPr="00C31F98">
        <w:rPr>
          <w:b/>
        </w:rPr>
        <w:t>Friday 11th December</w:t>
      </w:r>
      <w:r>
        <w:t xml:space="preserve"> (the reading paper for French, German, Mandarin)</w:t>
      </w:r>
    </w:p>
    <w:p w:rsidR="00C31F98" w:rsidRDefault="00C31F98" w:rsidP="00C31F98">
      <w:r>
        <w:t>•</w:t>
      </w:r>
      <w:r>
        <w:tab/>
        <w:t>Further research A Levels and other post-16 courses</w:t>
      </w:r>
    </w:p>
    <w:p w:rsidR="00C31F98" w:rsidRDefault="00C31F98" w:rsidP="00C31F98">
      <w:r>
        <w:t>•</w:t>
      </w:r>
      <w:r>
        <w:tab/>
        <w:t>Complete application forms to Sixth Form and other post-16 providers</w:t>
      </w:r>
    </w:p>
    <w:p w:rsidR="00D957AC" w:rsidRDefault="00D957AC" w:rsidP="00C31F98"/>
    <w:p w:rsidR="00E515F7" w:rsidRDefault="00D957AC" w:rsidP="00E515F7">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Useful websites:</w:t>
      </w:r>
    </w:p>
    <w:p w:rsidR="00D957AC" w:rsidRPr="00E515F7" w:rsidRDefault="00D957AC" w:rsidP="00E515F7">
      <w:pPr>
        <w:spacing w:after="0" w:line="240" w:lineRule="auto"/>
        <w:rPr>
          <w:rFonts w:ascii="Calibri" w:eastAsia="Times New Roman" w:hAnsi="Calibri" w:cs="Calibri"/>
          <w:color w:val="000000"/>
          <w:sz w:val="24"/>
          <w:szCs w:val="24"/>
          <w:lang w:eastAsia="en-GB"/>
        </w:rPr>
      </w:pPr>
    </w:p>
    <w:p w:rsidR="00E515F7" w:rsidRPr="00E515F7" w:rsidRDefault="00E515F7" w:rsidP="00E515F7">
      <w:pPr>
        <w:spacing w:after="0" w:line="240" w:lineRule="auto"/>
        <w:rPr>
          <w:rFonts w:ascii="Calibri" w:eastAsia="Times New Roman" w:hAnsi="Calibri" w:cs="Calibri"/>
          <w:color w:val="000000"/>
          <w:sz w:val="24"/>
          <w:szCs w:val="24"/>
          <w:lang w:eastAsia="en-GB"/>
        </w:rPr>
      </w:pPr>
      <w:r w:rsidRPr="00E515F7">
        <w:rPr>
          <w:rFonts w:ascii="Calibri" w:eastAsia="Times New Roman" w:hAnsi="Calibri" w:cs="Calibri"/>
          <w:color w:val="000000"/>
          <w:sz w:val="24"/>
          <w:szCs w:val="24"/>
          <w:lang w:eastAsia="en-GB"/>
        </w:rPr>
        <w:t>National careers service - a really useful site for you to explore possible careers.  Search for certain jobs that you have interest in.  The pages give lots of information from what the job is, how to get in, pay ranges, career progression...</w:t>
      </w:r>
      <w:proofErr w:type="gramStart"/>
      <w:r w:rsidRPr="00E515F7">
        <w:rPr>
          <w:rFonts w:ascii="Calibri" w:eastAsia="Times New Roman" w:hAnsi="Calibri" w:cs="Calibri"/>
          <w:color w:val="000000"/>
          <w:sz w:val="24"/>
          <w:szCs w:val="24"/>
          <w:lang w:eastAsia="en-GB"/>
        </w:rPr>
        <w:t>…..</w:t>
      </w:r>
      <w:proofErr w:type="gramEnd"/>
    </w:p>
    <w:p w:rsidR="00E515F7" w:rsidRPr="00E515F7" w:rsidRDefault="0039322C" w:rsidP="00E515F7">
      <w:pPr>
        <w:spacing w:after="0" w:line="240" w:lineRule="auto"/>
        <w:rPr>
          <w:rFonts w:ascii="Calibri" w:eastAsia="Times New Roman" w:hAnsi="Calibri" w:cs="Calibri"/>
          <w:color w:val="000000"/>
          <w:sz w:val="24"/>
          <w:szCs w:val="24"/>
          <w:lang w:eastAsia="en-GB"/>
        </w:rPr>
      </w:pPr>
      <w:hyperlink r:id="rId11" w:history="1">
        <w:r w:rsidR="00E515F7" w:rsidRPr="00E515F7">
          <w:rPr>
            <w:rFonts w:ascii="Calibri" w:eastAsia="Times New Roman" w:hAnsi="Calibri" w:cs="Calibri"/>
            <w:color w:val="0000FF"/>
            <w:sz w:val="24"/>
            <w:szCs w:val="24"/>
            <w:u w:val="single"/>
            <w:lang w:eastAsia="en-GB"/>
          </w:rPr>
          <w:t>https://nationalcareers.service.gov.uk/</w:t>
        </w:r>
      </w:hyperlink>
    </w:p>
    <w:p w:rsidR="00E515F7" w:rsidRPr="00E515F7" w:rsidRDefault="00E515F7" w:rsidP="00E515F7">
      <w:pPr>
        <w:spacing w:after="0" w:line="240" w:lineRule="auto"/>
        <w:rPr>
          <w:rFonts w:ascii="Calibri" w:eastAsia="Times New Roman" w:hAnsi="Calibri" w:cs="Calibri"/>
          <w:color w:val="000000"/>
          <w:sz w:val="24"/>
          <w:szCs w:val="24"/>
          <w:lang w:eastAsia="en-GB"/>
        </w:rPr>
      </w:pPr>
    </w:p>
    <w:p w:rsidR="00E515F7" w:rsidRPr="00E515F7" w:rsidRDefault="00E515F7" w:rsidP="00E515F7">
      <w:pPr>
        <w:spacing w:after="0" w:line="240" w:lineRule="auto"/>
        <w:rPr>
          <w:rFonts w:ascii="Calibri" w:eastAsia="Times New Roman" w:hAnsi="Calibri" w:cs="Calibri"/>
          <w:color w:val="000000"/>
          <w:sz w:val="24"/>
          <w:szCs w:val="24"/>
          <w:lang w:eastAsia="en-GB"/>
        </w:rPr>
      </w:pPr>
      <w:proofErr w:type="spellStart"/>
      <w:r w:rsidRPr="00E515F7">
        <w:rPr>
          <w:rFonts w:ascii="Calibri" w:eastAsia="Times New Roman" w:hAnsi="Calibri" w:cs="Calibri"/>
          <w:color w:val="000000"/>
          <w:sz w:val="24"/>
          <w:szCs w:val="24"/>
          <w:lang w:eastAsia="en-GB"/>
        </w:rPr>
        <w:t>Springpod</w:t>
      </w:r>
      <w:proofErr w:type="spellEnd"/>
      <w:r w:rsidRPr="00E515F7">
        <w:rPr>
          <w:rFonts w:ascii="Calibri" w:eastAsia="Times New Roman" w:hAnsi="Calibri" w:cs="Calibri"/>
          <w:color w:val="000000"/>
          <w:sz w:val="24"/>
          <w:szCs w:val="24"/>
          <w:lang w:eastAsia="en-GB"/>
        </w:rPr>
        <w:t xml:space="preserve"> (You can use with or without registering) Use the menu at the top to find career information of interest to you.</w:t>
      </w:r>
    </w:p>
    <w:p w:rsidR="00E515F7" w:rsidRPr="00E515F7" w:rsidRDefault="0039322C" w:rsidP="00E515F7">
      <w:pPr>
        <w:spacing w:after="0" w:line="240" w:lineRule="auto"/>
        <w:rPr>
          <w:rFonts w:ascii="Calibri" w:eastAsia="Times New Roman" w:hAnsi="Calibri" w:cs="Calibri"/>
          <w:color w:val="000000"/>
          <w:sz w:val="24"/>
          <w:szCs w:val="24"/>
          <w:lang w:eastAsia="en-GB"/>
        </w:rPr>
      </w:pPr>
      <w:hyperlink r:id="rId12" w:history="1">
        <w:r w:rsidR="00E515F7" w:rsidRPr="00E515F7">
          <w:rPr>
            <w:rFonts w:ascii="Calibri" w:eastAsia="Times New Roman" w:hAnsi="Calibri" w:cs="Calibri"/>
            <w:color w:val="0000FF"/>
            <w:sz w:val="24"/>
            <w:szCs w:val="24"/>
            <w:u w:val="single"/>
            <w:lang w:eastAsia="en-GB"/>
          </w:rPr>
          <w:t>https://www.springpod.co.uk/</w:t>
        </w:r>
      </w:hyperlink>
    </w:p>
    <w:p w:rsidR="00E515F7" w:rsidRPr="00E515F7" w:rsidRDefault="00E515F7" w:rsidP="00E515F7">
      <w:pPr>
        <w:spacing w:after="0" w:line="240" w:lineRule="auto"/>
        <w:rPr>
          <w:rFonts w:ascii="Calibri" w:eastAsia="Times New Roman" w:hAnsi="Calibri" w:cs="Calibri"/>
          <w:color w:val="000000"/>
          <w:sz w:val="24"/>
          <w:szCs w:val="24"/>
          <w:lang w:eastAsia="en-GB"/>
        </w:rPr>
      </w:pPr>
    </w:p>
    <w:p w:rsidR="00E515F7" w:rsidRPr="00E515F7" w:rsidRDefault="00E515F7" w:rsidP="00E515F7">
      <w:pPr>
        <w:spacing w:after="0" w:line="240" w:lineRule="auto"/>
        <w:rPr>
          <w:rFonts w:ascii="Calibri" w:eastAsia="Times New Roman" w:hAnsi="Calibri" w:cs="Calibri"/>
          <w:color w:val="000000"/>
          <w:sz w:val="24"/>
          <w:szCs w:val="24"/>
          <w:lang w:eastAsia="en-GB"/>
        </w:rPr>
      </w:pPr>
      <w:r w:rsidRPr="00E515F7">
        <w:rPr>
          <w:rFonts w:ascii="Calibri" w:eastAsia="Times New Roman" w:hAnsi="Calibri" w:cs="Calibri"/>
          <w:color w:val="000000"/>
          <w:sz w:val="24"/>
          <w:szCs w:val="24"/>
          <w:lang w:eastAsia="en-GB"/>
        </w:rPr>
        <w:t>And its linked site, with famous people doing talks on possible careers</w:t>
      </w:r>
    </w:p>
    <w:p w:rsidR="00E515F7" w:rsidRPr="00E515F7" w:rsidRDefault="0039322C" w:rsidP="00E515F7">
      <w:pPr>
        <w:spacing w:after="0" w:line="240" w:lineRule="auto"/>
        <w:rPr>
          <w:rFonts w:ascii="Calibri" w:eastAsia="Times New Roman" w:hAnsi="Calibri" w:cs="Calibri"/>
          <w:color w:val="000000"/>
          <w:sz w:val="24"/>
          <w:szCs w:val="24"/>
          <w:lang w:eastAsia="en-GB"/>
        </w:rPr>
      </w:pPr>
      <w:hyperlink r:id="rId13" w:history="1">
        <w:r w:rsidR="00E515F7" w:rsidRPr="00E515F7">
          <w:rPr>
            <w:rFonts w:ascii="Calibri" w:eastAsia="Times New Roman" w:hAnsi="Calibri" w:cs="Calibri"/>
            <w:color w:val="0000FF"/>
            <w:sz w:val="24"/>
            <w:szCs w:val="24"/>
            <w:u w:val="single"/>
            <w:lang w:eastAsia="en-GB"/>
          </w:rPr>
          <w:t>https://learn.springpod.co.uk/</w:t>
        </w:r>
      </w:hyperlink>
    </w:p>
    <w:p w:rsidR="00E515F7" w:rsidRPr="00E515F7" w:rsidRDefault="00E515F7" w:rsidP="00E515F7">
      <w:pPr>
        <w:spacing w:after="0" w:line="240" w:lineRule="auto"/>
        <w:rPr>
          <w:rFonts w:ascii="Calibri" w:eastAsia="Times New Roman" w:hAnsi="Calibri" w:cs="Calibri"/>
          <w:color w:val="000000"/>
          <w:sz w:val="24"/>
          <w:szCs w:val="24"/>
          <w:lang w:eastAsia="en-GB"/>
        </w:rPr>
      </w:pPr>
    </w:p>
    <w:p w:rsidR="00E515F7" w:rsidRPr="00E515F7" w:rsidRDefault="00E515F7" w:rsidP="00E515F7">
      <w:pPr>
        <w:spacing w:after="0" w:line="240" w:lineRule="auto"/>
        <w:rPr>
          <w:rFonts w:ascii="Calibri" w:eastAsia="Times New Roman" w:hAnsi="Calibri" w:cs="Calibri"/>
          <w:color w:val="000000"/>
          <w:sz w:val="24"/>
          <w:szCs w:val="24"/>
          <w:lang w:eastAsia="en-GB"/>
        </w:rPr>
      </w:pPr>
      <w:r w:rsidRPr="00E515F7">
        <w:rPr>
          <w:rFonts w:ascii="Calibri" w:eastAsia="Times New Roman" w:hAnsi="Calibri" w:cs="Calibri"/>
          <w:color w:val="000000"/>
          <w:sz w:val="24"/>
          <w:szCs w:val="24"/>
          <w:lang w:eastAsia="en-GB"/>
        </w:rPr>
        <w:t>Careers in the air industry including a possible competition - 6 major companies have done videos.</w:t>
      </w:r>
    </w:p>
    <w:p w:rsidR="00E515F7" w:rsidRPr="00E515F7" w:rsidRDefault="0039322C" w:rsidP="00E515F7">
      <w:pPr>
        <w:spacing w:after="0" w:line="240" w:lineRule="auto"/>
        <w:rPr>
          <w:rFonts w:ascii="Calibri" w:eastAsia="Times New Roman" w:hAnsi="Calibri" w:cs="Calibri"/>
          <w:color w:val="000000"/>
          <w:sz w:val="24"/>
          <w:szCs w:val="24"/>
          <w:lang w:eastAsia="en-GB"/>
        </w:rPr>
      </w:pPr>
      <w:hyperlink r:id="rId14" w:tgtFrame="_blank" w:tooltip="Original URL: https://www.airleague.co.uk/virtual-soaring-to-success/. Click or tap if you trust this link." w:history="1">
        <w:r w:rsidR="00E515F7" w:rsidRPr="00E515F7">
          <w:rPr>
            <w:rFonts w:ascii="Arial" w:eastAsia="Times New Roman" w:hAnsi="Arial" w:cs="Arial"/>
            <w:color w:val="0000FF"/>
            <w:u w:val="single"/>
            <w:lang w:eastAsia="en-GB"/>
          </w:rPr>
          <w:t>https://www.</w:t>
        </w:r>
        <w:r w:rsidR="00E515F7" w:rsidRPr="00E515F7">
          <w:rPr>
            <w:rFonts w:ascii="Arial" w:eastAsia="Times New Roman" w:hAnsi="Arial" w:cs="Arial"/>
            <w:color w:val="0000FF"/>
            <w:lang w:eastAsia="en-GB"/>
          </w:rPr>
          <w:t>air</w:t>
        </w:r>
        <w:r w:rsidR="00E515F7" w:rsidRPr="00E515F7">
          <w:rPr>
            <w:rFonts w:ascii="Arial" w:eastAsia="Times New Roman" w:hAnsi="Arial" w:cs="Arial"/>
            <w:color w:val="0000FF"/>
            <w:u w:val="single"/>
            <w:lang w:eastAsia="en-GB"/>
          </w:rPr>
          <w:t>league.co.uk/virtual-soaring-to-success/</w:t>
        </w:r>
      </w:hyperlink>
      <w:r w:rsidR="00E515F7" w:rsidRPr="00E515F7">
        <w:rPr>
          <w:rFonts w:ascii="Arial" w:eastAsia="Times New Roman" w:hAnsi="Arial" w:cs="Arial"/>
          <w:color w:val="000000"/>
          <w:lang w:eastAsia="en-GB"/>
        </w:rPr>
        <w:t xml:space="preserve"> </w:t>
      </w:r>
    </w:p>
    <w:p w:rsidR="00E515F7" w:rsidRPr="00E515F7" w:rsidRDefault="00E515F7" w:rsidP="00E515F7">
      <w:pPr>
        <w:spacing w:after="0" w:line="240" w:lineRule="auto"/>
        <w:rPr>
          <w:rFonts w:ascii="Calibri" w:eastAsia="Times New Roman" w:hAnsi="Calibri" w:cs="Calibri"/>
          <w:color w:val="000000"/>
          <w:sz w:val="24"/>
          <w:szCs w:val="24"/>
          <w:lang w:eastAsia="en-GB"/>
        </w:rPr>
      </w:pPr>
      <w:r w:rsidRPr="00E515F7">
        <w:rPr>
          <w:rFonts w:ascii="Arial" w:eastAsia="Times New Roman" w:hAnsi="Arial" w:cs="Arial"/>
          <w:color w:val="000000"/>
          <w:lang w:eastAsia="en-GB"/>
        </w:rPr>
        <w:t xml:space="preserve">Password:  </w:t>
      </w:r>
      <w:r w:rsidRPr="00E515F7">
        <w:rPr>
          <w:rFonts w:ascii="Arial" w:eastAsia="Times New Roman" w:hAnsi="Arial" w:cs="Arial"/>
          <w:b/>
          <w:bCs/>
          <w:color w:val="000000"/>
          <w:sz w:val="24"/>
          <w:szCs w:val="24"/>
          <w:lang w:eastAsia="en-GB"/>
        </w:rPr>
        <w:t>VirtualStS2020</w:t>
      </w:r>
    </w:p>
    <w:p w:rsidR="00446201" w:rsidRDefault="00446201" w:rsidP="00C31F98"/>
    <w:sectPr w:rsidR="00446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F98"/>
    <w:rsid w:val="0019499F"/>
    <w:rsid w:val="0039322C"/>
    <w:rsid w:val="00446201"/>
    <w:rsid w:val="00C31F98"/>
    <w:rsid w:val="00D957AC"/>
    <w:rsid w:val="00E230CA"/>
    <w:rsid w:val="00E515F7"/>
    <w:rsid w:val="00FD1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19BD2-38EE-4C86-98EC-97C613FF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F98"/>
    <w:rPr>
      <w:color w:val="0563C1" w:themeColor="hyperlink"/>
      <w:u w:val="single"/>
    </w:rPr>
  </w:style>
  <w:style w:type="character" w:styleId="UnresolvedMention">
    <w:name w:val="Unresolved Mention"/>
    <w:basedOn w:val="DefaultParagraphFont"/>
    <w:uiPriority w:val="99"/>
    <w:semiHidden/>
    <w:unhideWhenUsed/>
    <w:rsid w:val="00C31F98"/>
    <w:rPr>
      <w:color w:val="605E5C"/>
      <w:shd w:val="clear" w:color="auto" w:fill="E1DFDD"/>
    </w:rPr>
  </w:style>
  <w:style w:type="character" w:styleId="FollowedHyperlink">
    <w:name w:val="FollowedHyperlink"/>
    <w:basedOn w:val="DefaultParagraphFont"/>
    <w:uiPriority w:val="99"/>
    <w:semiHidden/>
    <w:unhideWhenUsed/>
    <w:rsid w:val="00C31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5235">
      <w:bodyDiv w:val="1"/>
      <w:marLeft w:val="0"/>
      <w:marRight w:val="0"/>
      <w:marTop w:val="0"/>
      <w:marBottom w:val="0"/>
      <w:divBdr>
        <w:top w:val="none" w:sz="0" w:space="0" w:color="auto"/>
        <w:left w:val="none" w:sz="0" w:space="0" w:color="auto"/>
        <w:bottom w:val="none" w:sz="0" w:space="0" w:color="auto"/>
        <w:right w:val="none" w:sz="0" w:space="0" w:color="auto"/>
      </w:divBdr>
    </w:div>
    <w:div w:id="646861165">
      <w:bodyDiv w:val="1"/>
      <w:marLeft w:val="0"/>
      <w:marRight w:val="0"/>
      <w:marTop w:val="0"/>
      <w:marBottom w:val="0"/>
      <w:divBdr>
        <w:top w:val="none" w:sz="0" w:space="0" w:color="auto"/>
        <w:left w:val="none" w:sz="0" w:space="0" w:color="auto"/>
        <w:bottom w:val="none" w:sz="0" w:space="0" w:color="auto"/>
        <w:right w:val="none" w:sz="0" w:space="0" w:color="auto"/>
      </w:divBdr>
    </w:div>
    <w:div w:id="104290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spsportal.sweynepark.com%2Fsubjects%2Fmaths%2F_layouts%2F15%2Flistform.aspx%3FPageType%3D4%26ListId%3D%257B73F7EEA1-751F-4D66-AC91-F1DC2465879A%257D%26ID%3D37&amp;data=04%7C01%7CNWelch%40sweynepark.com%7C081255c56c904f5993f608d89c3e9c9c%7Cfb375f5a346248248e5dabcc2aac0c3c%7C0%7C0%7C637431140015569037%7CUnknown%7CTWFpbGZsb3d8eyJWIjoiMC4wLjAwMDAiLCJQIjoiV2luMzIiLCJBTiI6Ik1haWwiLCJXVCI6Mn0%3D%7C1000&amp;sdata=DF6HvuTQLRcKLDzY78Yc5xWTcbpIpWo3bdGNvCFuYpU%3D&amp;reserved=0" TargetMode="External"/><Relationship Id="rId13" Type="http://schemas.openxmlformats.org/officeDocument/2006/relationships/hyperlink" Target="https://eur03.safelinks.protection.outlook.com/?url=https%3A%2F%2Flearn.springpod.co.uk%2F&amp;data=04%7C01%7CNWelch%40sweynepark.com%7Cda43fe6d4e11499589a708d89c4cf663%7Cfb375f5a346248248e5dabcc2aac0c3c%7C0%7C0%7C637431201643170387%7CUnknown%7CTWFpbGZsb3d8eyJWIjoiMC4wLjAwMDAiLCJQIjoiV2luMzIiLCJBTiI6Ik1haWwiLCJXVCI6Mn0%3D%7C1000&amp;sdata=%2F15WiJcr2KvTu%2BPVitoBXx7X0InSqw6BMUWzvZ46BUY%3D&amp;reserved=0" TargetMode="External"/><Relationship Id="rId3" Type="http://schemas.openxmlformats.org/officeDocument/2006/relationships/webSettings" Target="webSettings.xml"/><Relationship Id="rId7" Type="http://schemas.openxmlformats.org/officeDocument/2006/relationships/hyperlink" Target="https://classroom.thenational.academy/lessons/oliver-runs-away-60v3gr" TargetMode="External"/><Relationship Id="rId12" Type="http://schemas.openxmlformats.org/officeDocument/2006/relationships/hyperlink" Target="https://eur03.safelinks.protection.outlook.com/?url=https%3A%2F%2Fwww.springpod.co.uk%2F&amp;data=04%7C01%7CNWelch%40sweynepark.com%7Cda43fe6d4e11499589a708d89c4cf663%7Cfb375f5a346248248e5dabcc2aac0c3c%7C0%7C0%7C637431201643160396%7CUnknown%7CTWFpbGZsb3d8eyJWIjoiMC4wLjAwMDAiLCJQIjoiV2luMzIiLCJBTiI6Ik1haWwiLCJXVCI6Mn0%3D%7C1000&amp;sdata=2leeXlpQE9u9EaQA0NHHXpQSkUeMVHvUW7Y6rUS1YRU%3D&amp;reserve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lassroom.thenational.academy/lessons/oliver-asks-for-more-chh3gr" TargetMode="External"/><Relationship Id="rId11" Type="http://schemas.openxmlformats.org/officeDocument/2006/relationships/hyperlink" Target="https://eur03.safelinks.protection.outlook.com/?url=https%3A%2F%2Fnationalcareers.service.gov.uk%2F&amp;data=04%7C01%7CNWelch%40sweynepark.com%7Cda43fe6d4e11499589a708d89c4cf663%7Cfb375f5a346248248e5dabcc2aac0c3c%7C0%7C0%7C637431201643160396%7CUnknown%7CTWFpbGZsb3d8eyJWIjoiMC4wLjAwMDAiLCJQIjoiV2luMzIiLCJBTiI6Ik1haWwiLCJXVCI6Mn0%3D%7C1000&amp;sdata=%2FjXKYyggcXWQiKM%2BzqX2BoY%2FD%2B512zz%2BmilOcCgp%2FWY%3D&amp;reserved=0" TargetMode="External"/><Relationship Id="rId5" Type="http://schemas.openxmlformats.org/officeDocument/2006/relationships/hyperlink" Target="https://classroom.thenational.academy/lessons/oliver-appears-before-the-workhouse-board-6thpar" TargetMode="External"/><Relationship Id="rId15" Type="http://schemas.openxmlformats.org/officeDocument/2006/relationships/fontTable" Target="fontTable.xml"/><Relationship Id="rId10" Type="http://schemas.openxmlformats.org/officeDocument/2006/relationships/hyperlink" Target="https://eur03.safelinks.protection.outlook.com/?url=https%3A%2F%2Fclassroom.thenational.academy%2Flessons%2Fviral-and-bacterial-disease-68v3at&amp;data=04%7C01%7CNWelch%40sweynepark.com%7C265397d36d284eed09b008d89c387241%7Cfb375f5a346248248e5dabcc2aac0c3c%7C0%7C0%7C637431113529717771%7CUnknown%7CTWFpbGZsb3d8eyJWIjoiMC4wLjAwMDAiLCJQIjoiV2luMzIiLCJBTiI6Ik1haWwiLCJXVCI6Mn0%3D%7C1000&amp;sdata=IwVfdX8csfREugiUuml6Z%2BIvo960YGRyMItA%2FiXl71o%3D&amp;reserved=0" TargetMode="External"/><Relationship Id="rId4" Type="http://schemas.openxmlformats.org/officeDocument/2006/relationships/hyperlink" Target="https://classroom.thenational.academy/lessons/an-introduction-to-charles-dickens-and-oliver-twist-c4wp4t" TargetMode="External"/><Relationship Id="rId9" Type="http://schemas.openxmlformats.org/officeDocument/2006/relationships/hyperlink" Target="https://eur03.safelinks.protection.outlook.com/?url=https%3A%2F%2Fclassroom.thenational.academy%2Flessons%2Finfectious-disease-6wu3ce&amp;data=04%7C01%7CNWelch%40sweynepark.com%7C265397d36d284eed09b008d89c387241%7Cfb375f5a346248248e5dabcc2aac0c3c%7C0%7C0%7C637431113529717771%7CUnknown%7CTWFpbGZsb3d8eyJWIjoiMC4wLjAwMDAiLCJQIjoiV2luMzIiLCJBTiI6Ik1haWwiLCJXVCI6Mn0%3D%7C1000&amp;sdata=WTttncDsPvEUueYRep6w0Q1keD3FFdEH4owTBvRTEYA%3D&amp;reserved=0" TargetMode="External"/><Relationship Id="rId14" Type="http://schemas.openxmlformats.org/officeDocument/2006/relationships/hyperlink" Target="https://eur03.safelinks.protection.outlook.com/?url=https%3A%2F%2Fwww.airleague.co.uk%2Fvirtual-soaring-to-success%2F&amp;data=04%7C01%7CNWelch%40sweynepark.com%7Cda43fe6d4e11499589a708d89c4cf663%7Cfb375f5a346248248e5dabcc2aac0c3c%7C0%7C0%7C637431201643170387%7CUnknown%7CTWFpbGZsb3d8eyJWIjoiMC4wLjAwMDAiLCJQIjoiV2luMzIiLCJBTiI6Ik1haWwiLCJXVCI6Mn0%3D%7C1000&amp;sdata=b4j7Uf83d3ia%2Fja9fPT2j8ran6eBQIA2u9J%2FB7ZPCK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Welch</dc:creator>
  <cp:keywords/>
  <dc:description/>
  <cp:lastModifiedBy>Mrs J Whitehead</cp:lastModifiedBy>
  <cp:revision>2</cp:revision>
  <cp:lastPrinted>2020-12-09T13:31:00Z</cp:lastPrinted>
  <dcterms:created xsi:type="dcterms:W3CDTF">2020-12-09T14:42:00Z</dcterms:created>
  <dcterms:modified xsi:type="dcterms:W3CDTF">2020-12-09T14:42:00Z</dcterms:modified>
</cp:coreProperties>
</file>